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4B688" w14:textId="77777777" w:rsidR="00605AFE" w:rsidRPr="000859D1" w:rsidRDefault="001424F6">
      <w:pPr>
        <w:ind w:firstLine="709"/>
        <w:jc w:val="center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  <w:b/>
        </w:rPr>
        <w:t>Акт обследования</w:t>
      </w:r>
    </w:p>
    <w:p w14:paraId="3C0B6755" w14:textId="7B487170" w:rsidR="00605AFE" w:rsidRPr="000859D1" w:rsidRDefault="001424F6">
      <w:pPr>
        <w:ind w:firstLine="709"/>
        <w:jc w:val="center"/>
        <w:rPr>
          <w:rFonts w:ascii="Times New Roman" w:hAnsi="Times New Roman" w:cs="Times New Roman"/>
          <w:b/>
        </w:rPr>
      </w:pPr>
      <w:r w:rsidRPr="000859D1">
        <w:rPr>
          <w:rFonts w:ascii="Times New Roman" w:hAnsi="Times New Roman" w:cs="Times New Roman"/>
          <w:b/>
        </w:rPr>
        <w:t xml:space="preserve">системы защиты персональных данных в </w:t>
      </w:r>
      <w:r w:rsidR="004319BF" w:rsidRPr="004319BF">
        <w:rPr>
          <w:rFonts w:ascii="Times New Roman" w:hAnsi="Times New Roman" w:cs="Times New Roman"/>
          <w:b/>
        </w:rPr>
        <w:t>{{</w:t>
      </w:r>
      <w:proofErr w:type="spellStart"/>
      <w:r w:rsidR="004319BF" w:rsidRPr="004319BF">
        <w:rPr>
          <w:rFonts w:ascii="Times New Roman" w:hAnsi="Times New Roman" w:cs="Times New Roman"/>
          <w:b/>
        </w:rPr>
        <w:t>full_name_genitive</w:t>
      </w:r>
      <w:proofErr w:type="spellEnd"/>
      <w:r w:rsidR="004319BF" w:rsidRPr="004319BF">
        <w:rPr>
          <w:rFonts w:ascii="Times New Roman" w:hAnsi="Times New Roman" w:cs="Times New Roman"/>
          <w:b/>
        </w:rPr>
        <w:t>}}</w:t>
      </w:r>
    </w:p>
    <w:p w14:paraId="1C87FF53" w14:textId="70349823" w:rsidR="00605AFE" w:rsidRPr="000859D1" w:rsidRDefault="002B0F5B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В период с {{</w:t>
      </w:r>
      <w:proofErr w:type="spellStart"/>
      <w:r w:rsidRPr="000859D1">
        <w:rPr>
          <w:rFonts w:ascii="Times New Roman" w:hAnsi="Times New Roman" w:cs="Times New Roman"/>
        </w:rPr>
        <w:t>document_date</w:t>
      </w:r>
      <w:proofErr w:type="spellEnd"/>
      <w:r w:rsidRPr="000859D1">
        <w:rPr>
          <w:rFonts w:ascii="Times New Roman" w:hAnsi="Times New Roman" w:cs="Times New Roman"/>
        </w:rPr>
        <w:t xml:space="preserve">}} по </w:t>
      </w:r>
      <w:r w:rsidR="004319BF" w:rsidRPr="004319BF">
        <w:rPr>
          <w:rFonts w:ascii="Times New Roman" w:hAnsi="Times New Roman" w:cs="Times New Roman"/>
        </w:rPr>
        <w:t>{{</w:t>
      </w:r>
      <w:proofErr w:type="spellStart"/>
      <w:r w:rsidR="004319BF" w:rsidRPr="004319BF">
        <w:rPr>
          <w:rFonts w:ascii="Times New Roman" w:hAnsi="Times New Roman" w:cs="Times New Roman"/>
        </w:rPr>
        <w:t>date</w:t>
      </w:r>
      <w:proofErr w:type="spellEnd"/>
      <w:r w:rsidR="004319BF" w:rsidRPr="004319BF">
        <w:rPr>
          <w:rFonts w:ascii="Times New Roman" w:hAnsi="Times New Roman" w:cs="Times New Roman"/>
        </w:rPr>
        <w:t>}}</w:t>
      </w:r>
      <w:r w:rsidRPr="000859D1">
        <w:rPr>
          <w:rFonts w:ascii="Times New Roman" w:hAnsi="Times New Roman" w:cs="Times New Roman"/>
        </w:rPr>
        <w:t xml:space="preserve"> специалистами ООО «5.25 ПРОГРАММЫ» на основании договора  возмездного</w:t>
      </w:r>
      <w:r w:rsidR="008F0DD7" w:rsidRPr="000859D1">
        <w:rPr>
          <w:rFonts w:ascii="Times New Roman" w:hAnsi="Times New Roman" w:cs="Times New Roman"/>
        </w:rPr>
        <w:t xml:space="preserve"> </w:t>
      </w:r>
      <w:r w:rsidRPr="000859D1">
        <w:rPr>
          <w:rFonts w:ascii="Times New Roman" w:hAnsi="Times New Roman" w:cs="Times New Roman"/>
        </w:rPr>
        <w:t>оказания</w:t>
      </w:r>
      <w:r w:rsidR="008F0DD7" w:rsidRPr="000859D1">
        <w:rPr>
          <w:rFonts w:ascii="Times New Roman" w:hAnsi="Times New Roman" w:cs="Times New Roman"/>
        </w:rPr>
        <w:t xml:space="preserve"> </w:t>
      </w:r>
      <w:r w:rsidRPr="000859D1">
        <w:rPr>
          <w:rFonts w:ascii="Times New Roman" w:hAnsi="Times New Roman" w:cs="Times New Roman"/>
        </w:rPr>
        <w:t>услуг №</w:t>
      </w:r>
      <w:r w:rsidR="008F0DD7" w:rsidRPr="000859D1">
        <w:rPr>
          <w:rFonts w:ascii="Times New Roman" w:hAnsi="Times New Roman" w:cs="Times New Roman"/>
        </w:rPr>
        <w:t xml:space="preserve"> </w:t>
      </w:r>
      <w:r w:rsidRPr="000859D1">
        <w:rPr>
          <w:rFonts w:ascii="Times New Roman" w:hAnsi="Times New Roman" w:cs="Times New Roman"/>
        </w:rPr>
        <w:t>{{</w:t>
      </w:r>
      <w:proofErr w:type="spellStart"/>
      <w:r w:rsidRPr="000859D1">
        <w:rPr>
          <w:rFonts w:ascii="Times New Roman" w:hAnsi="Times New Roman" w:cs="Times New Roman"/>
        </w:rPr>
        <w:t>document_number</w:t>
      </w:r>
      <w:proofErr w:type="spellEnd"/>
      <w:r w:rsidRPr="000859D1">
        <w:rPr>
          <w:rFonts w:ascii="Times New Roman" w:hAnsi="Times New Roman" w:cs="Times New Roman"/>
        </w:rPr>
        <w:t>}} от {{</w:t>
      </w:r>
      <w:proofErr w:type="spellStart"/>
      <w:r w:rsidRPr="000859D1">
        <w:rPr>
          <w:rFonts w:ascii="Times New Roman" w:hAnsi="Times New Roman" w:cs="Times New Roman"/>
        </w:rPr>
        <w:t>document_date</w:t>
      </w:r>
      <w:proofErr w:type="spellEnd"/>
      <w:r w:rsidRPr="000859D1">
        <w:rPr>
          <w:rFonts w:ascii="Times New Roman" w:hAnsi="Times New Roman" w:cs="Times New Roman"/>
        </w:rPr>
        <w:t>}} проведено обследование организации обеспечения безопасности персональных данных (далее – ПДн)  при их обработке в информационной системе персональных данных (далее – ИСПДн), на соответствие требованиям ФЗ-№152 от 27 июля 2006 года «О персональных данных», ФЗ-№149 от 27 июня 2006 года «Об информации, информационных технологиях и о защите информации», постановления Правительства РФ от 01 ноября 2012 года № 1119 «Об утверждении требований к защите персональных данных при их обработке в информационных системах персональных данных», постановления Правительства РФ от 15 сентября 2008 года № 687 «Об утверждении положения об особенностях обработки персональных данных, осуществляемых без использовании средств автоматизации», постановления Правительства РФ от 21 марта 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руководящего документа «Специальные требования и рекомендации по технической защите конфиденциальной информации (СТР-К)», утвержденного приказом Гостехкомиссии России от 30 августа 2002 г. № 282».</w:t>
      </w:r>
    </w:p>
    <w:p w14:paraId="285AC5A8" w14:textId="77777777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Для определения соответствия системы информационной безопасности организации требованиям вышеперечисленных нормативно-правовых актов необходимо определить:</w:t>
      </w:r>
    </w:p>
    <w:p w14:paraId="3D5D81D8" w14:textId="77777777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1. Состав информационной системы персональных данных;</w:t>
      </w:r>
    </w:p>
    <w:p w14:paraId="474AFDB5" w14:textId="77777777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2. Структуру информационной системы персональных данных;</w:t>
      </w:r>
    </w:p>
    <w:p w14:paraId="22F3D21C" w14:textId="77777777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3. Состав, объем и режимы обработки персональных данных;</w:t>
      </w:r>
    </w:p>
    <w:p w14:paraId="7ED04F57" w14:textId="77777777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4. Права доступа лиц, допущенных к обработке персональных данных;</w:t>
      </w:r>
    </w:p>
    <w:p w14:paraId="1880AE46" w14:textId="77777777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5. Существующие меры защиты персональных данных.</w:t>
      </w:r>
    </w:p>
    <w:p w14:paraId="1BAA7C0A" w14:textId="77777777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Данные проведенного обследования служат информационной основой для внутренних нормативно-организационных документов организации, а именно:</w:t>
      </w:r>
    </w:p>
    <w:p w14:paraId="76653F7B" w14:textId="77777777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1. Данные о составе и структуре ИСПДн и существующие меры защиты персональных данных служат основой для составления Модели угроз безопасности персональных данных;</w:t>
      </w:r>
    </w:p>
    <w:p w14:paraId="25414633" w14:textId="77777777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2. Состав и объем обрабатываемых ПДн служат основой для составления Акта классификации ИСПДн и перечня персональных данных подлежащих защите.</w:t>
      </w:r>
    </w:p>
    <w:p w14:paraId="542ED763" w14:textId="77777777" w:rsidR="00605AFE" w:rsidRPr="000859D1" w:rsidRDefault="001424F6">
      <w:pPr>
        <w:pageBreakBefore/>
        <w:ind w:firstLine="709"/>
        <w:jc w:val="center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  <w:b/>
        </w:rPr>
        <w:lastRenderedPageBreak/>
        <w:t>1. Сведения об информационных системах персональных данных</w:t>
      </w:r>
    </w:p>
    <w:p w14:paraId="2409C809" w14:textId="2E2B8FEE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 xml:space="preserve">В ходе обследования системы защиты персональных данных в </w:t>
      </w:r>
      <w:r w:rsidR="009174E4" w:rsidRPr="009174E4">
        <w:rPr>
          <w:rFonts w:ascii="Times New Roman" w:hAnsi="Times New Roman" w:cs="Times New Roman"/>
        </w:rPr>
        <w:t>{{</w:t>
      </w:r>
      <w:proofErr w:type="spellStart"/>
      <w:r w:rsidR="009174E4" w:rsidRPr="009174E4">
        <w:rPr>
          <w:rFonts w:ascii="Times New Roman" w:hAnsi="Times New Roman" w:cs="Times New Roman"/>
        </w:rPr>
        <w:t>company_full_name_genitive</w:t>
      </w:r>
      <w:proofErr w:type="spellEnd"/>
      <w:r w:rsidR="009174E4" w:rsidRPr="009174E4">
        <w:rPr>
          <w:rFonts w:ascii="Times New Roman" w:hAnsi="Times New Roman" w:cs="Times New Roman"/>
        </w:rPr>
        <w:t>}}</w:t>
      </w:r>
      <w:r w:rsidRPr="000859D1">
        <w:rPr>
          <w:rFonts w:ascii="Times New Roman" w:hAnsi="Times New Roman" w:cs="Times New Roman"/>
        </w:rPr>
        <w:t xml:space="preserve"> (далее – {{</w:t>
      </w:r>
      <w:proofErr w:type="spellStart"/>
      <w:r w:rsidRPr="000859D1">
        <w:rPr>
          <w:rFonts w:ascii="Times New Roman" w:hAnsi="Times New Roman" w:cs="Times New Roman"/>
        </w:rPr>
        <w:t>company_short_name</w:t>
      </w:r>
      <w:proofErr w:type="spellEnd"/>
      <w:r w:rsidRPr="000859D1">
        <w:rPr>
          <w:rFonts w:ascii="Times New Roman" w:hAnsi="Times New Roman" w:cs="Times New Roman"/>
        </w:rPr>
        <w:t>}}) были выявлены следующие информационные системы персональных данных:</w:t>
      </w:r>
    </w:p>
    <w:p w14:paraId="32F61D82" w14:textId="26D6DD65" w:rsidR="0020667E" w:rsidRPr="00E73A35" w:rsidRDefault="00674BCF" w:rsidP="009174E4">
      <w:pPr>
        <w:ind w:left="709"/>
        <w:rPr>
          <w:rFonts w:ascii="Times New Roman" w:hAnsi="Times New Roman" w:cs="Times New Roman"/>
          <w:lang w:val="en-US"/>
        </w:rPr>
      </w:pPr>
      <w:r w:rsidRPr="000859D1">
        <w:rPr>
          <w:rFonts w:ascii="Times New Roman" w:hAnsi="Times New Roman" w:cs="Times New Roman"/>
          <w:lang w:val="en-US"/>
        </w:rPr>
        <w:t>{{</w:t>
      </w:r>
      <w:proofErr w:type="spellStart"/>
      <w:r w:rsidRPr="000859D1">
        <w:rPr>
          <w:rFonts w:ascii="Times New Roman" w:hAnsi="Times New Roman" w:cs="Times New Roman"/>
          <w:lang w:val="en-US"/>
        </w:rPr>
        <w:t>is_list</w:t>
      </w:r>
      <w:proofErr w:type="spellEnd"/>
      <w:r w:rsidRPr="000859D1">
        <w:rPr>
          <w:rFonts w:ascii="Times New Roman" w:hAnsi="Times New Roman" w:cs="Times New Roman"/>
          <w:lang w:val="en-US"/>
        </w:rPr>
        <w:t>}}</w:t>
      </w:r>
    </w:p>
    <w:p w14:paraId="59D0ECDF" w14:textId="77777777" w:rsidR="00E97458" w:rsidRPr="00E97458" w:rsidRDefault="00E97458" w:rsidP="00E97458">
      <w:pPr>
        <w:jc w:val="both"/>
        <w:rPr>
          <w:rFonts w:ascii="Times New Roman" w:hAnsi="Times New Roman" w:cs="Times New Roman"/>
          <w:lang w:val="en-US"/>
        </w:rPr>
      </w:pPr>
      <w:proofErr w:type="gramStart"/>
      <w:r w:rsidRPr="00E97458">
        <w:rPr>
          <w:rFonts w:ascii="Times New Roman" w:hAnsi="Times New Roman" w:cs="Times New Roman"/>
          <w:lang w:val="en-US"/>
        </w:rPr>
        <w:t>&lt;!--</w:t>
      </w:r>
      <w:proofErr w:type="gramEnd"/>
      <w:r w:rsidRPr="00E97458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97458">
        <w:rPr>
          <w:rFonts w:ascii="Times New Roman" w:hAnsi="Times New Roman" w:cs="Times New Roman"/>
          <w:lang w:val="en-US"/>
        </w:rPr>
        <w:t>loop:information</w:t>
      </w:r>
      <w:proofErr w:type="gramEnd"/>
      <w:r w:rsidRPr="00E97458">
        <w:rPr>
          <w:rFonts w:ascii="Times New Roman" w:hAnsi="Times New Roman" w:cs="Times New Roman"/>
          <w:lang w:val="en-US"/>
        </w:rPr>
        <w:t>_systems</w:t>
      </w:r>
      <w:proofErr w:type="spellEnd"/>
      <w:r w:rsidRPr="00E97458">
        <w:rPr>
          <w:rFonts w:ascii="Times New Roman" w:hAnsi="Times New Roman" w:cs="Times New Roman"/>
          <w:lang w:val="en-US"/>
        </w:rPr>
        <w:t xml:space="preserve"> --&gt;</w:t>
      </w:r>
    </w:p>
    <w:p w14:paraId="3FB46886" w14:textId="77777777" w:rsidR="00E97458" w:rsidRPr="00E97458" w:rsidRDefault="00E97458" w:rsidP="00E97458">
      <w:pPr>
        <w:jc w:val="both"/>
        <w:rPr>
          <w:rFonts w:ascii="Times New Roman" w:hAnsi="Times New Roman" w:cs="Times New Roman"/>
        </w:rPr>
      </w:pPr>
      <w:r w:rsidRPr="00E97458">
        <w:rPr>
          <w:rFonts w:ascii="Times New Roman" w:hAnsi="Times New Roman" w:cs="Times New Roman"/>
        </w:rPr>
        <w:t>{{</w:t>
      </w:r>
      <w:proofErr w:type="spellStart"/>
      <w:r w:rsidRPr="00E97458">
        <w:rPr>
          <w:rFonts w:ascii="Times New Roman" w:hAnsi="Times New Roman" w:cs="Times New Roman"/>
        </w:rPr>
        <w:t>number</w:t>
      </w:r>
      <w:proofErr w:type="spellEnd"/>
      <w:r w:rsidRPr="00E97458">
        <w:rPr>
          <w:rFonts w:ascii="Times New Roman" w:hAnsi="Times New Roman" w:cs="Times New Roman"/>
        </w:rPr>
        <w:t>}}</w:t>
      </w:r>
      <w:r w:rsidR="00041AAE" w:rsidRPr="000859D1">
        <w:rPr>
          <w:rFonts w:ascii="Times New Roman" w:hAnsi="Times New Roman" w:cs="Times New Roman"/>
        </w:rPr>
        <w:t xml:space="preserve">.1. Описание информационной системы </w:t>
      </w:r>
      <w:r w:rsidRPr="00E97458">
        <w:rPr>
          <w:rFonts w:ascii="Times New Roman" w:hAnsi="Times New Roman" w:cs="Times New Roman"/>
        </w:rPr>
        <w:t>{{</w:t>
      </w:r>
      <w:proofErr w:type="spellStart"/>
      <w:r w:rsidRPr="00E97458">
        <w:rPr>
          <w:rFonts w:ascii="Times New Roman" w:hAnsi="Times New Roman" w:cs="Times New Roman"/>
        </w:rPr>
        <w:t>name</w:t>
      </w:r>
      <w:proofErr w:type="spellEnd"/>
      <w:r w:rsidRPr="00E97458">
        <w:rPr>
          <w:rFonts w:ascii="Times New Roman" w:hAnsi="Times New Roman" w:cs="Times New Roman"/>
        </w:rPr>
        <w:t>}}</w:t>
      </w:r>
    </w:p>
    <w:p w14:paraId="20EF128D" w14:textId="77777777" w:rsidR="00E97458" w:rsidRPr="00E97458" w:rsidRDefault="00E97458" w:rsidP="009174E4">
      <w:pPr>
        <w:ind w:firstLine="708"/>
        <w:rPr>
          <w:rFonts w:ascii="Times New Roman" w:hAnsi="Times New Roman" w:cs="Times New Roman"/>
        </w:rPr>
      </w:pPr>
      <w:r w:rsidRPr="00E97458">
        <w:rPr>
          <w:rFonts w:ascii="Times New Roman" w:hAnsi="Times New Roman" w:cs="Times New Roman"/>
        </w:rPr>
        <w:t>{{</w:t>
      </w:r>
      <w:proofErr w:type="spellStart"/>
      <w:r w:rsidRPr="00E97458">
        <w:rPr>
          <w:rFonts w:ascii="Times New Roman" w:hAnsi="Times New Roman" w:cs="Times New Roman"/>
        </w:rPr>
        <w:t>description</w:t>
      </w:r>
      <w:proofErr w:type="spellEnd"/>
      <w:r w:rsidRPr="00E97458">
        <w:rPr>
          <w:rFonts w:ascii="Times New Roman" w:hAnsi="Times New Roman" w:cs="Times New Roman"/>
        </w:rPr>
        <w:t>}}</w:t>
      </w:r>
    </w:p>
    <w:p w14:paraId="3E524973" w14:textId="3E6A3D3A" w:rsidR="00605AFE" w:rsidRPr="000859D1" w:rsidRDefault="00E97458">
      <w:pPr>
        <w:jc w:val="both"/>
        <w:rPr>
          <w:rFonts w:ascii="Times New Roman" w:hAnsi="Times New Roman" w:cs="Times New Roman"/>
        </w:rPr>
      </w:pPr>
      <w:r w:rsidRPr="00E97458">
        <w:rPr>
          <w:rFonts w:ascii="Times New Roman" w:hAnsi="Times New Roman" w:cs="Times New Roman"/>
        </w:rPr>
        <w:t>{{</w:t>
      </w:r>
      <w:proofErr w:type="spellStart"/>
      <w:r w:rsidRPr="00E97458">
        <w:rPr>
          <w:rFonts w:ascii="Times New Roman" w:hAnsi="Times New Roman" w:cs="Times New Roman"/>
        </w:rPr>
        <w:t>number</w:t>
      </w:r>
      <w:proofErr w:type="spellEnd"/>
      <w:r w:rsidRPr="00E97458">
        <w:rPr>
          <w:rFonts w:ascii="Times New Roman" w:hAnsi="Times New Roman" w:cs="Times New Roman"/>
        </w:rPr>
        <w:t>}}</w:t>
      </w:r>
      <w:r w:rsidR="00041AAE" w:rsidRPr="000859D1">
        <w:rPr>
          <w:rFonts w:ascii="Times New Roman" w:hAnsi="Times New Roman" w:cs="Times New Roman"/>
        </w:rPr>
        <w:t>.1.1. Объекты защиты</w:t>
      </w:r>
    </w:p>
    <w:p w14:paraId="75D88D5A" w14:textId="77777777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- Средства обработки информации (персональные компьютеры)</w:t>
      </w:r>
    </w:p>
    <w:p w14:paraId="0FB3A7F7" w14:textId="77777777" w:rsidR="00605AFE" w:rsidRPr="000859D1" w:rsidRDefault="001424F6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- Персональные данные</w:t>
      </w:r>
    </w:p>
    <w:p w14:paraId="79475284" w14:textId="77777777" w:rsidR="00E97458" w:rsidRPr="00E97458" w:rsidRDefault="00E97458" w:rsidP="009174E4">
      <w:pPr>
        <w:ind w:left="707" w:firstLine="709"/>
        <w:rPr>
          <w:rFonts w:ascii="Times New Roman" w:hAnsi="Times New Roman" w:cs="Times New Roman"/>
        </w:rPr>
      </w:pPr>
      <w:r w:rsidRPr="00E97458">
        <w:rPr>
          <w:rFonts w:ascii="Times New Roman" w:hAnsi="Times New Roman" w:cs="Times New Roman"/>
        </w:rPr>
        <w:t>{{</w:t>
      </w:r>
      <w:proofErr w:type="spellStart"/>
      <w:r w:rsidRPr="00E97458">
        <w:rPr>
          <w:rFonts w:ascii="Times New Roman" w:hAnsi="Times New Roman" w:cs="Times New Roman"/>
        </w:rPr>
        <w:t>pd_list</w:t>
      </w:r>
      <w:proofErr w:type="spellEnd"/>
      <w:r w:rsidRPr="00E97458">
        <w:rPr>
          <w:rFonts w:ascii="Times New Roman" w:hAnsi="Times New Roman" w:cs="Times New Roman"/>
        </w:rPr>
        <w:t>}}</w:t>
      </w:r>
    </w:p>
    <w:p w14:paraId="21BCAC72" w14:textId="3574DA13" w:rsidR="00605AFE" w:rsidRPr="000859D1" w:rsidRDefault="00E97458">
      <w:pPr>
        <w:jc w:val="both"/>
        <w:rPr>
          <w:rFonts w:ascii="Times New Roman" w:hAnsi="Times New Roman" w:cs="Times New Roman"/>
        </w:rPr>
      </w:pPr>
      <w:r w:rsidRPr="00E97458">
        <w:rPr>
          <w:rFonts w:ascii="Times New Roman" w:hAnsi="Times New Roman" w:cs="Times New Roman"/>
        </w:rPr>
        <w:t>{{</w:t>
      </w:r>
      <w:proofErr w:type="spellStart"/>
      <w:r w:rsidRPr="00E97458">
        <w:rPr>
          <w:rFonts w:ascii="Times New Roman" w:hAnsi="Times New Roman" w:cs="Times New Roman"/>
        </w:rPr>
        <w:t>number</w:t>
      </w:r>
      <w:proofErr w:type="spellEnd"/>
      <w:r w:rsidRPr="00E97458">
        <w:rPr>
          <w:rFonts w:ascii="Times New Roman" w:hAnsi="Times New Roman" w:cs="Times New Roman"/>
        </w:rPr>
        <w:t>}}</w:t>
      </w:r>
      <w:r w:rsidR="00041AAE" w:rsidRPr="000859D1">
        <w:rPr>
          <w:rFonts w:ascii="Times New Roman" w:hAnsi="Times New Roman" w:cs="Times New Roman"/>
        </w:rPr>
        <w:t>.1.2. Количество записей о субъектах персональных данных</w:t>
      </w:r>
    </w:p>
    <w:p w14:paraId="5E305692" w14:textId="02DAA936" w:rsidR="00605AFE" w:rsidRPr="000859D1" w:rsidRDefault="001424F6" w:rsidP="00E97458">
      <w:pPr>
        <w:ind w:firstLine="708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 xml:space="preserve">В информационной системе персональных данных обрабатывается </w:t>
      </w:r>
      <w:r w:rsidR="00E97458" w:rsidRPr="00E97458">
        <w:rPr>
          <w:rFonts w:ascii="Times New Roman" w:hAnsi="Times New Roman" w:cs="Times New Roman"/>
        </w:rPr>
        <w:t>{{</w:t>
      </w:r>
      <w:proofErr w:type="spellStart"/>
      <w:r w:rsidR="00E97458" w:rsidRPr="00E97458">
        <w:rPr>
          <w:rFonts w:ascii="Times New Roman" w:hAnsi="Times New Roman" w:cs="Times New Roman"/>
        </w:rPr>
        <w:t>pd_count</w:t>
      </w:r>
      <w:proofErr w:type="spellEnd"/>
      <w:r w:rsidR="00E97458" w:rsidRPr="00E97458">
        <w:rPr>
          <w:rFonts w:ascii="Times New Roman" w:hAnsi="Times New Roman" w:cs="Times New Roman"/>
        </w:rPr>
        <w:t>}}</w:t>
      </w:r>
      <w:r w:rsidRPr="000859D1">
        <w:rPr>
          <w:rFonts w:ascii="Times New Roman" w:hAnsi="Times New Roman" w:cs="Times New Roman"/>
        </w:rPr>
        <w:t>, содержащих данные о субъектах персональных данных.</w:t>
      </w:r>
    </w:p>
    <w:p w14:paraId="7F7611FA" w14:textId="4CDEF574" w:rsidR="00605AFE" w:rsidRPr="000859D1" w:rsidRDefault="00E97458">
      <w:pPr>
        <w:jc w:val="both"/>
        <w:rPr>
          <w:rFonts w:ascii="Times New Roman" w:hAnsi="Times New Roman" w:cs="Times New Roman"/>
        </w:rPr>
      </w:pPr>
      <w:r w:rsidRPr="00E97458">
        <w:rPr>
          <w:rFonts w:ascii="Times New Roman" w:hAnsi="Times New Roman" w:cs="Times New Roman"/>
        </w:rPr>
        <w:t>{{</w:t>
      </w:r>
      <w:proofErr w:type="spellStart"/>
      <w:r w:rsidRPr="00E97458">
        <w:rPr>
          <w:rFonts w:ascii="Times New Roman" w:hAnsi="Times New Roman" w:cs="Times New Roman"/>
        </w:rPr>
        <w:t>number</w:t>
      </w:r>
      <w:proofErr w:type="spellEnd"/>
      <w:r w:rsidRPr="00E97458">
        <w:rPr>
          <w:rFonts w:ascii="Times New Roman" w:hAnsi="Times New Roman" w:cs="Times New Roman"/>
        </w:rPr>
        <w:t>}}</w:t>
      </w:r>
      <w:r w:rsidR="00041AAE" w:rsidRPr="000859D1">
        <w:rPr>
          <w:rFonts w:ascii="Times New Roman" w:hAnsi="Times New Roman" w:cs="Times New Roman"/>
        </w:rPr>
        <w:t>.1.3. Должностные лица, имеющие доступ к работе с информационной системой</w:t>
      </w:r>
    </w:p>
    <w:p w14:paraId="3B394F44" w14:textId="77777777" w:rsidR="00E97458" w:rsidRPr="00E97458" w:rsidRDefault="00E97458" w:rsidP="00E97458">
      <w:pPr>
        <w:ind w:firstLine="708"/>
        <w:jc w:val="both"/>
        <w:rPr>
          <w:rFonts w:ascii="Times New Roman" w:hAnsi="Times New Roman" w:cs="Times New Roman"/>
        </w:rPr>
      </w:pPr>
      <w:r w:rsidRPr="00E97458">
        <w:rPr>
          <w:rFonts w:ascii="Times New Roman" w:hAnsi="Times New Roman" w:cs="Times New Roman"/>
        </w:rPr>
        <w:t>{{</w:t>
      </w:r>
      <w:proofErr w:type="spellStart"/>
      <w:r w:rsidRPr="00E97458">
        <w:rPr>
          <w:rFonts w:ascii="Times New Roman" w:hAnsi="Times New Roman" w:cs="Times New Roman"/>
        </w:rPr>
        <w:t>users</w:t>
      </w:r>
      <w:proofErr w:type="spellEnd"/>
      <w:r w:rsidRPr="00E97458">
        <w:rPr>
          <w:rFonts w:ascii="Times New Roman" w:hAnsi="Times New Roman" w:cs="Times New Roman"/>
        </w:rPr>
        <w:t>}}</w:t>
      </w:r>
    </w:p>
    <w:p w14:paraId="6536A3FB" w14:textId="2DE6609B" w:rsidR="00605AFE" w:rsidRPr="000859D1" w:rsidRDefault="00E97458">
      <w:pPr>
        <w:jc w:val="both"/>
        <w:rPr>
          <w:rFonts w:ascii="Times New Roman" w:hAnsi="Times New Roman" w:cs="Times New Roman"/>
        </w:rPr>
      </w:pPr>
      <w:r w:rsidRPr="00E97458">
        <w:rPr>
          <w:rFonts w:ascii="Times New Roman" w:hAnsi="Times New Roman" w:cs="Times New Roman"/>
        </w:rPr>
        <w:t>{{</w:t>
      </w:r>
      <w:proofErr w:type="spellStart"/>
      <w:r w:rsidRPr="00E97458">
        <w:rPr>
          <w:rFonts w:ascii="Times New Roman" w:hAnsi="Times New Roman" w:cs="Times New Roman"/>
        </w:rPr>
        <w:t>number</w:t>
      </w:r>
      <w:proofErr w:type="spellEnd"/>
      <w:r w:rsidRPr="00E97458">
        <w:rPr>
          <w:rFonts w:ascii="Times New Roman" w:hAnsi="Times New Roman" w:cs="Times New Roman"/>
        </w:rPr>
        <w:t>}}</w:t>
      </w:r>
      <w:r w:rsidR="00041AAE" w:rsidRPr="000859D1">
        <w:rPr>
          <w:rFonts w:ascii="Times New Roman" w:hAnsi="Times New Roman" w:cs="Times New Roman"/>
        </w:rPr>
        <w:t>.1.4. Режимы обработки персональных данных</w:t>
      </w:r>
    </w:p>
    <w:p w14:paraId="6EFA7425" w14:textId="77777777" w:rsidR="00041AAE" w:rsidRPr="000859D1" w:rsidRDefault="00041AAE" w:rsidP="009174E4">
      <w:pPr>
        <w:ind w:firstLine="708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{{</w:t>
      </w:r>
      <w:proofErr w:type="spellStart"/>
      <w:proofErr w:type="gramStart"/>
      <w:r w:rsidRPr="000859D1">
        <w:rPr>
          <w:rFonts w:ascii="Times New Roman" w:hAnsi="Times New Roman" w:cs="Times New Roman"/>
        </w:rPr>
        <w:t>item.processing</w:t>
      </w:r>
      <w:proofErr w:type="gramEnd"/>
      <w:r w:rsidRPr="000859D1">
        <w:rPr>
          <w:rFonts w:ascii="Times New Roman" w:hAnsi="Times New Roman" w:cs="Times New Roman"/>
        </w:rPr>
        <w:t>_modes</w:t>
      </w:r>
      <w:proofErr w:type="spellEnd"/>
      <w:r w:rsidRPr="000859D1">
        <w:rPr>
          <w:rFonts w:ascii="Times New Roman" w:hAnsi="Times New Roman" w:cs="Times New Roman"/>
        </w:rPr>
        <w:t>}}</w:t>
      </w:r>
    </w:p>
    <w:p w14:paraId="38756A87" w14:textId="03AB768F" w:rsidR="00605AFE" w:rsidRPr="000859D1" w:rsidRDefault="00E97458">
      <w:pPr>
        <w:jc w:val="both"/>
        <w:rPr>
          <w:rFonts w:ascii="Times New Roman" w:hAnsi="Times New Roman" w:cs="Times New Roman"/>
        </w:rPr>
      </w:pPr>
      <w:r w:rsidRPr="00E97458">
        <w:rPr>
          <w:rFonts w:ascii="Times New Roman" w:hAnsi="Times New Roman" w:cs="Times New Roman"/>
        </w:rPr>
        <w:t>{{</w:t>
      </w:r>
      <w:proofErr w:type="spellStart"/>
      <w:r w:rsidRPr="00E97458">
        <w:rPr>
          <w:rFonts w:ascii="Times New Roman" w:hAnsi="Times New Roman" w:cs="Times New Roman"/>
        </w:rPr>
        <w:t>number</w:t>
      </w:r>
      <w:proofErr w:type="spellEnd"/>
      <w:r w:rsidRPr="00E97458">
        <w:rPr>
          <w:rFonts w:ascii="Times New Roman" w:hAnsi="Times New Roman" w:cs="Times New Roman"/>
        </w:rPr>
        <w:t>}}</w:t>
      </w:r>
      <w:r w:rsidR="00041AAE" w:rsidRPr="000859D1">
        <w:rPr>
          <w:rFonts w:ascii="Times New Roman" w:hAnsi="Times New Roman" w:cs="Times New Roman"/>
        </w:rPr>
        <w:t>.1.5. Уровень защищенности информационной системы</w:t>
      </w:r>
    </w:p>
    <w:p w14:paraId="0B849B02" w14:textId="51204E72" w:rsidR="00605AFE" w:rsidRPr="000859D1" w:rsidRDefault="001424F6" w:rsidP="00E97458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 xml:space="preserve">В соответствии с постановлением Правительства РФ от 01 ноября 2012 г. №1119 «Об утверждении требований к защите персональных данных при их обработке в информационных системах персональных данных», исходя из того, что в информационной системе обрабатываются </w:t>
      </w:r>
      <w:r w:rsidR="00E97458" w:rsidRPr="00E97458">
        <w:rPr>
          <w:rFonts w:ascii="Times New Roman" w:hAnsi="Times New Roman" w:cs="Times New Roman"/>
        </w:rPr>
        <w:t>{{</w:t>
      </w:r>
      <w:proofErr w:type="spellStart"/>
      <w:r w:rsidR="00E97458" w:rsidRPr="00E97458">
        <w:rPr>
          <w:rFonts w:ascii="Times New Roman" w:hAnsi="Times New Roman" w:cs="Times New Roman"/>
        </w:rPr>
        <w:t>category</w:t>
      </w:r>
      <w:proofErr w:type="spellEnd"/>
      <w:r w:rsidR="00E97458" w:rsidRPr="00E97458">
        <w:rPr>
          <w:rFonts w:ascii="Times New Roman" w:hAnsi="Times New Roman" w:cs="Times New Roman"/>
        </w:rPr>
        <w:t>}}</w:t>
      </w:r>
      <w:r w:rsidRPr="000859D1">
        <w:rPr>
          <w:rFonts w:ascii="Times New Roman" w:hAnsi="Times New Roman" w:cs="Times New Roman"/>
        </w:rPr>
        <w:t xml:space="preserve"> категории пдн субъектов, </w:t>
      </w:r>
      <w:r w:rsidR="00FB6368" w:rsidRPr="00FB6368">
        <w:rPr>
          <w:rFonts w:ascii="Times New Roman" w:hAnsi="Times New Roman" w:cs="Times New Roman"/>
        </w:rPr>
        <w:t>{{</w:t>
      </w:r>
      <w:proofErr w:type="spellStart"/>
      <w:r w:rsidR="00FB6368" w:rsidRPr="00FB6368">
        <w:rPr>
          <w:rFonts w:ascii="Times New Roman" w:hAnsi="Times New Roman" w:cs="Times New Roman"/>
        </w:rPr>
        <w:t>pd_subjects</w:t>
      </w:r>
      <w:proofErr w:type="spellEnd"/>
      <w:r w:rsidR="00FB6368" w:rsidRPr="00FB6368">
        <w:rPr>
          <w:rFonts w:ascii="Times New Roman" w:hAnsi="Times New Roman" w:cs="Times New Roman"/>
        </w:rPr>
        <w:t>}}</w:t>
      </w:r>
      <w:r w:rsidRPr="000859D1">
        <w:rPr>
          <w:rFonts w:ascii="Times New Roman" w:hAnsi="Times New Roman" w:cs="Times New Roman"/>
        </w:rPr>
        <w:t xml:space="preserve"> в количестве </w:t>
      </w:r>
      <w:r w:rsidR="007379E3" w:rsidRPr="000859D1">
        <w:rPr>
          <w:rFonts w:ascii="Times New Roman" w:hAnsi="Times New Roman" w:cs="Times New Roman"/>
        </w:rPr>
        <w:t>{{</w:t>
      </w:r>
      <w:proofErr w:type="spellStart"/>
      <w:r w:rsidR="007379E3" w:rsidRPr="000859D1">
        <w:rPr>
          <w:rFonts w:ascii="Times New Roman" w:hAnsi="Times New Roman" w:cs="Times New Roman"/>
        </w:rPr>
        <w:t>pd_count</w:t>
      </w:r>
      <w:proofErr w:type="spellEnd"/>
      <w:r w:rsidR="007379E3" w:rsidRPr="000859D1">
        <w:rPr>
          <w:rFonts w:ascii="Times New Roman" w:hAnsi="Times New Roman" w:cs="Times New Roman"/>
        </w:rPr>
        <w:t>}}</w:t>
      </w:r>
      <w:r w:rsidRPr="000859D1">
        <w:rPr>
          <w:rFonts w:ascii="Times New Roman" w:hAnsi="Times New Roman" w:cs="Times New Roman"/>
        </w:rPr>
        <w:t xml:space="preserve"> субъектов ПДн и для информационной системы актуальны угрозы </w:t>
      </w:r>
      <w:r w:rsidR="007379E3" w:rsidRPr="000859D1">
        <w:rPr>
          <w:rFonts w:ascii="Times New Roman" w:hAnsi="Times New Roman" w:cs="Times New Roman"/>
        </w:rPr>
        <w:t>{{</w:t>
      </w:r>
      <w:proofErr w:type="spellStart"/>
      <w:r w:rsidR="007379E3" w:rsidRPr="000859D1">
        <w:rPr>
          <w:rFonts w:ascii="Times New Roman" w:hAnsi="Times New Roman" w:cs="Times New Roman"/>
        </w:rPr>
        <w:t>threat_type</w:t>
      </w:r>
      <w:proofErr w:type="spellEnd"/>
      <w:r w:rsidR="007379E3" w:rsidRPr="000859D1">
        <w:rPr>
          <w:rFonts w:ascii="Times New Roman" w:hAnsi="Times New Roman" w:cs="Times New Roman"/>
        </w:rPr>
        <w:t>}}</w:t>
      </w:r>
      <w:r w:rsidRPr="000859D1">
        <w:rPr>
          <w:rFonts w:ascii="Times New Roman" w:hAnsi="Times New Roman" w:cs="Times New Roman"/>
        </w:rPr>
        <w:t xml:space="preserve">го типа, информационной системе необходимо обеспечить </w:t>
      </w:r>
      <w:r w:rsidR="007379E3" w:rsidRPr="000859D1">
        <w:rPr>
          <w:rFonts w:ascii="Times New Roman" w:hAnsi="Times New Roman" w:cs="Times New Roman"/>
        </w:rPr>
        <w:t>{{</w:t>
      </w:r>
      <w:proofErr w:type="spellStart"/>
      <w:r w:rsidR="007379E3" w:rsidRPr="000859D1">
        <w:rPr>
          <w:rFonts w:ascii="Times New Roman" w:hAnsi="Times New Roman" w:cs="Times New Roman"/>
        </w:rPr>
        <w:t>defence_level</w:t>
      </w:r>
      <w:proofErr w:type="spellEnd"/>
      <w:r w:rsidR="007379E3" w:rsidRPr="000859D1">
        <w:rPr>
          <w:rFonts w:ascii="Times New Roman" w:hAnsi="Times New Roman" w:cs="Times New Roman"/>
        </w:rPr>
        <w:t>}}</w:t>
      </w:r>
      <w:r w:rsidRPr="000859D1">
        <w:rPr>
          <w:rFonts w:ascii="Times New Roman" w:hAnsi="Times New Roman" w:cs="Times New Roman"/>
        </w:rPr>
        <w:t xml:space="preserve"> уровень защищенности.</w:t>
      </w:r>
    </w:p>
    <w:p w14:paraId="793B46A8" w14:textId="46542711" w:rsidR="00605AFE" w:rsidRPr="000859D1" w:rsidRDefault="00E97458">
      <w:pPr>
        <w:jc w:val="both"/>
        <w:rPr>
          <w:rFonts w:ascii="Times New Roman" w:hAnsi="Times New Roman" w:cs="Times New Roman"/>
        </w:rPr>
      </w:pPr>
      <w:r w:rsidRPr="00E97458">
        <w:rPr>
          <w:rFonts w:ascii="Times New Roman" w:hAnsi="Times New Roman" w:cs="Times New Roman"/>
        </w:rPr>
        <w:t>{{</w:t>
      </w:r>
      <w:proofErr w:type="spellStart"/>
      <w:r w:rsidRPr="00E97458">
        <w:rPr>
          <w:rFonts w:ascii="Times New Roman" w:hAnsi="Times New Roman" w:cs="Times New Roman"/>
        </w:rPr>
        <w:t>number</w:t>
      </w:r>
      <w:proofErr w:type="spellEnd"/>
      <w:r w:rsidRPr="00E97458">
        <w:rPr>
          <w:rFonts w:ascii="Times New Roman" w:hAnsi="Times New Roman" w:cs="Times New Roman"/>
        </w:rPr>
        <w:t>}}</w:t>
      </w:r>
      <w:r w:rsidR="00041AAE" w:rsidRPr="000859D1">
        <w:rPr>
          <w:rFonts w:ascii="Times New Roman" w:hAnsi="Times New Roman" w:cs="Times New Roman"/>
        </w:rPr>
        <w:t>.1.6. Установленные средства защиты информации</w:t>
      </w:r>
    </w:p>
    <w:p w14:paraId="5E2F7616" w14:textId="77777777" w:rsidR="00041AAE" w:rsidRPr="007D389B" w:rsidRDefault="00041AAE" w:rsidP="009174E4">
      <w:pPr>
        <w:ind w:firstLine="709"/>
        <w:rPr>
          <w:rFonts w:ascii="Times New Roman" w:hAnsi="Times New Roman" w:cs="Times New Roman"/>
        </w:rPr>
      </w:pPr>
      <w:r w:rsidRPr="007D389B">
        <w:rPr>
          <w:rFonts w:ascii="Times New Roman" w:hAnsi="Times New Roman" w:cs="Times New Roman"/>
        </w:rPr>
        <w:t>{{</w:t>
      </w:r>
      <w:proofErr w:type="gramStart"/>
      <w:r w:rsidRPr="000859D1">
        <w:rPr>
          <w:rFonts w:ascii="Times New Roman" w:hAnsi="Times New Roman" w:cs="Times New Roman"/>
          <w:lang w:val="en-US"/>
        </w:rPr>
        <w:t>item</w:t>
      </w:r>
      <w:r w:rsidRPr="007D389B">
        <w:rPr>
          <w:rFonts w:ascii="Times New Roman" w:hAnsi="Times New Roman" w:cs="Times New Roman"/>
        </w:rPr>
        <w:t>.</w:t>
      </w:r>
      <w:r w:rsidRPr="000859D1">
        <w:rPr>
          <w:rFonts w:ascii="Times New Roman" w:hAnsi="Times New Roman" w:cs="Times New Roman"/>
          <w:lang w:val="en-US"/>
        </w:rPr>
        <w:t>defense</w:t>
      </w:r>
      <w:proofErr w:type="gramEnd"/>
      <w:r w:rsidRPr="007D389B">
        <w:rPr>
          <w:rFonts w:ascii="Times New Roman" w:hAnsi="Times New Roman" w:cs="Times New Roman"/>
        </w:rPr>
        <w:t>_</w:t>
      </w:r>
      <w:r w:rsidRPr="000859D1">
        <w:rPr>
          <w:rFonts w:ascii="Times New Roman" w:hAnsi="Times New Roman" w:cs="Times New Roman"/>
          <w:lang w:val="en-US"/>
        </w:rPr>
        <w:t>tools</w:t>
      </w:r>
      <w:r w:rsidRPr="007D389B">
        <w:rPr>
          <w:rFonts w:ascii="Times New Roman" w:hAnsi="Times New Roman" w:cs="Times New Roman"/>
        </w:rPr>
        <w:t>_</w:t>
      </w:r>
      <w:r w:rsidRPr="000859D1">
        <w:rPr>
          <w:rFonts w:ascii="Times New Roman" w:hAnsi="Times New Roman" w:cs="Times New Roman"/>
          <w:lang w:val="en-US"/>
        </w:rPr>
        <w:t>list</w:t>
      </w:r>
      <w:r w:rsidRPr="007D389B">
        <w:rPr>
          <w:rFonts w:ascii="Times New Roman" w:hAnsi="Times New Roman" w:cs="Times New Roman"/>
        </w:rPr>
        <w:t>}}</w:t>
      </w:r>
    </w:p>
    <w:p w14:paraId="0586F866" w14:textId="77777777" w:rsidR="00E97458" w:rsidRPr="00E97458" w:rsidRDefault="00E97458" w:rsidP="00E97458">
      <w:pPr>
        <w:rPr>
          <w:rFonts w:ascii="Times New Roman" w:hAnsi="Times New Roman" w:cs="Times New Roman"/>
        </w:rPr>
      </w:pPr>
      <w:proofErr w:type="gramStart"/>
      <w:r w:rsidRPr="00E97458">
        <w:rPr>
          <w:rFonts w:ascii="Times New Roman" w:hAnsi="Times New Roman" w:cs="Times New Roman"/>
        </w:rPr>
        <w:t>&lt;!--</w:t>
      </w:r>
      <w:proofErr w:type="gramEnd"/>
      <w:r w:rsidRPr="00E97458">
        <w:rPr>
          <w:rFonts w:ascii="Times New Roman" w:hAnsi="Times New Roman" w:cs="Times New Roman"/>
        </w:rPr>
        <w:t xml:space="preserve"> </w:t>
      </w:r>
      <w:proofErr w:type="spellStart"/>
      <w:r w:rsidRPr="00E97458">
        <w:rPr>
          <w:rFonts w:ascii="Times New Roman" w:hAnsi="Times New Roman" w:cs="Times New Roman"/>
        </w:rPr>
        <w:t>loop_end</w:t>
      </w:r>
      <w:proofErr w:type="spellEnd"/>
      <w:r w:rsidRPr="00E97458">
        <w:rPr>
          <w:rFonts w:ascii="Times New Roman" w:hAnsi="Times New Roman" w:cs="Times New Roman"/>
        </w:rPr>
        <w:t xml:space="preserve"> --&gt;</w:t>
      </w:r>
    </w:p>
    <w:p w14:paraId="7C85F3A3" w14:textId="77777777" w:rsidR="00605AFE" w:rsidRPr="000859D1" w:rsidRDefault="001424F6">
      <w:pPr>
        <w:ind w:firstLine="709"/>
        <w:jc w:val="center"/>
        <w:rPr>
          <w:rFonts w:ascii="Times New Roman" w:hAnsi="Times New Roman" w:cs="Times New Roman"/>
          <w:b/>
        </w:rPr>
      </w:pPr>
      <w:r w:rsidRPr="000859D1">
        <w:rPr>
          <w:rFonts w:ascii="Times New Roman" w:hAnsi="Times New Roman" w:cs="Times New Roman"/>
          <w:b/>
        </w:rPr>
        <w:t>2. Сведения о документах, содержащих персональные данные</w:t>
      </w:r>
    </w:p>
    <w:p w14:paraId="78099578" w14:textId="77777777" w:rsidR="00534FD1" w:rsidRPr="00534FD1" w:rsidRDefault="00BD514B" w:rsidP="00534FD1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 xml:space="preserve"> </w:t>
      </w:r>
      <w:r w:rsidR="00534FD1" w:rsidRPr="00534FD1">
        <w:rPr>
          <w:rFonts w:ascii="Times New Roman" w:hAnsi="Times New Roman" w:cs="Times New Roman"/>
        </w:rPr>
        <w:t>В {{</w:t>
      </w:r>
      <w:proofErr w:type="spellStart"/>
      <w:r w:rsidR="00534FD1" w:rsidRPr="00534FD1">
        <w:rPr>
          <w:rFonts w:ascii="Times New Roman" w:hAnsi="Times New Roman" w:cs="Times New Roman"/>
        </w:rPr>
        <w:t>company_short_name</w:t>
      </w:r>
      <w:proofErr w:type="spellEnd"/>
      <w:r w:rsidR="00534FD1" w:rsidRPr="00534FD1">
        <w:rPr>
          <w:rFonts w:ascii="Times New Roman" w:hAnsi="Times New Roman" w:cs="Times New Roman"/>
        </w:rPr>
        <w:t>}} имеются документы, содержащие персональные данные:</w:t>
      </w:r>
    </w:p>
    <w:p w14:paraId="22B814EE" w14:textId="77777777" w:rsidR="00534FD1" w:rsidRPr="00534FD1" w:rsidRDefault="00534FD1" w:rsidP="00534FD1">
      <w:pPr>
        <w:ind w:firstLine="709"/>
        <w:jc w:val="both"/>
        <w:rPr>
          <w:rFonts w:ascii="Times New Roman" w:hAnsi="Times New Roman" w:cs="Times New Roman"/>
          <w:lang w:val="en-US"/>
        </w:rPr>
      </w:pPr>
      <w:proofErr w:type="gramStart"/>
      <w:r w:rsidRPr="00534FD1">
        <w:rPr>
          <w:rFonts w:ascii="Times New Roman" w:hAnsi="Times New Roman" w:cs="Times New Roman"/>
          <w:lang w:val="en-US"/>
        </w:rPr>
        <w:lastRenderedPageBreak/>
        <w:t>&lt;!--</w:t>
      </w:r>
      <w:proofErr w:type="gramEnd"/>
      <w:r w:rsidRPr="00534FD1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534FD1">
        <w:rPr>
          <w:rFonts w:ascii="Times New Roman" w:hAnsi="Times New Roman" w:cs="Times New Roman"/>
          <w:lang w:val="en-US"/>
        </w:rPr>
        <w:t>loop:paper</w:t>
      </w:r>
      <w:proofErr w:type="gramEnd"/>
      <w:r w:rsidRPr="00534FD1">
        <w:rPr>
          <w:rFonts w:ascii="Times New Roman" w:hAnsi="Times New Roman" w:cs="Times New Roman"/>
          <w:lang w:val="en-US"/>
        </w:rPr>
        <w:t>_documents</w:t>
      </w:r>
      <w:proofErr w:type="spellEnd"/>
      <w:r w:rsidRPr="00534FD1">
        <w:rPr>
          <w:rFonts w:ascii="Times New Roman" w:hAnsi="Times New Roman" w:cs="Times New Roman"/>
          <w:lang w:val="en-US"/>
        </w:rPr>
        <w:t xml:space="preserve"> --&gt;</w:t>
      </w:r>
    </w:p>
    <w:p w14:paraId="0B07BD84" w14:textId="77777777" w:rsidR="00534FD1" w:rsidRPr="00534FD1" w:rsidRDefault="00534FD1" w:rsidP="009174E4">
      <w:pPr>
        <w:ind w:firstLine="709"/>
        <w:rPr>
          <w:rFonts w:ascii="Times New Roman" w:hAnsi="Times New Roman" w:cs="Times New Roman"/>
          <w:lang w:val="en-US"/>
        </w:rPr>
      </w:pPr>
      <w:r w:rsidRPr="00534FD1">
        <w:rPr>
          <w:rFonts w:ascii="Times New Roman" w:hAnsi="Times New Roman" w:cs="Times New Roman"/>
          <w:lang w:val="en-US"/>
        </w:rPr>
        <w:t xml:space="preserve">– {{document}} — </w:t>
      </w:r>
      <w:r w:rsidRPr="00534FD1">
        <w:rPr>
          <w:rFonts w:ascii="Times New Roman" w:hAnsi="Times New Roman" w:cs="Times New Roman"/>
        </w:rPr>
        <w:t>хранятся</w:t>
      </w:r>
      <w:r w:rsidRPr="00534FD1">
        <w:rPr>
          <w:rFonts w:ascii="Times New Roman" w:hAnsi="Times New Roman" w:cs="Times New Roman"/>
          <w:lang w:val="en-US"/>
        </w:rPr>
        <w:t xml:space="preserve"> {{storage}};</w:t>
      </w:r>
    </w:p>
    <w:p w14:paraId="42FE1644" w14:textId="77777777" w:rsidR="00534FD1" w:rsidRPr="00534FD1" w:rsidRDefault="00534FD1" w:rsidP="00534FD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534FD1">
        <w:rPr>
          <w:rFonts w:ascii="Times New Roman" w:hAnsi="Times New Roman" w:cs="Times New Roman"/>
        </w:rPr>
        <w:t>&lt;!--</w:t>
      </w:r>
      <w:proofErr w:type="gramEnd"/>
      <w:r w:rsidRPr="00534FD1">
        <w:rPr>
          <w:rFonts w:ascii="Times New Roman" w:hAnsi="Times New Roman" w:cs="Times New Roman"/>
        </w:rPr>
        <w:t xml:space="preserve"> </w:t>
      </w:r>
      <w:proofErr w:type="spellStart"/>
      <w:r w:rsidRPr="00534FD1">
        <w:rPr>
          <w:rFonts w:ascii="Times New Roman" w:hAnsi="Times New Roman" w:cs="Times New Roman"/>
        </w:rPr>
        <w:t>loop_end</w:t>
      </w:r>
      <w:proofErr w:type="spellEnd"/>
      <w:r w:rsidRPr="00534FD1">
        <w:rPr>
          <w:rFonts w:ascii="Times New Roman" w:hAnsi="Times New Roman" w:cs="Times New Roman"/>
        </w:rPr>
        <w:t xml:space="preserve"> --&gt;</w:t>
      </w:r>
    </w:p>
    <w:p w14:paraId="07FD55C7" w14:textId="28A91A14" w:rsidR="00C839E5" w:rsidRPr="000859D1" w:rsidRDefault="00C839E5" w:rsidP="00534FD1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В соответствии с п. 15 Постановления Правительства РФ от 15 сентября 2008 года № 687 «Об утверждении положения об особенностях обработки персональных данных, осуществляемых без использования средств автоматизации» перечень мер защиты от несанкционированного доступа к материальным носителям определяется оператором.</w:t>
      </w:r>
    </w:p>
    <w:p w14:paraId="558135F3" w14:textId="77777777" w:rsidR="00C6602B" w:rsidRPr="000859D1" w:rsidRDefault="00C839E5" w:rsidP="00C6602B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Предпринятые меры являются достаточными.</w:t>
      </w:r>
    </w:p>
    <w:p w14:paraId="71FE6A8B" w14:textId="4FD5BB59" w:rsidR="00C839E5" w:rsidRPr="000859D1" w:rsidRDefault="00C839E5" w:rsidP="00C6602B">
      <w:pPr>
        <w:ind w:firstLine="1701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  <w:b/>
        </w:rPr>
        <w:t>3. Результаты обследования</w:t>
      </w:r>
    </w:p>
    <w:p w14:paraId="484A3B6D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В соответствии со ст. 18.1, ст. 19 п. 1 ФЗ-152 от 27 июля 2006 года «О персональных данных», ст. 16 п. 1 ФЗ-149 «Об информации, информатизации и о защите информации» для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 необходимо принятие правовых, организационных и технических мер.</w:t>
      </w:r>
    </w:p>
    <w:p w14:paraId="62D691D9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Для реализации вышеперечисленных требований, в соответствии с постановлением Правительства РФ от 1 ноября 2012 г. № 1119 «Об утверждении требований к защите персональных данных при их обработке в информационных системах персональных данных», приказом ФСТЭК России от 18 февраля 2013 г. № 21</w:t>
      </w:r>
      <w:r w:rsidRPr="000859D1">
        <w:rPr>
          <w:rFonts w:ascii="Times New Roman" w:hAnsi="Times New Roman" w:cs="Times New Roman"/>
        </w:rPr>
        <w:br/>
        <w:t>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 рекомендуется разработать следующие организационно-распорядительные документы, которые регламентируют порядок доступа к персональным данным, правила работы с персональными данными и порядок работы со средствами защиты информации, а именно:</w:t>
      </w:r>
    </w:p>
    <w:p w14:paraId="5CA61616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1. Инструкцию системного администратора информационных систем персональных данных по обеспечению безопасности персональных данных.</w:t>
      </w:r>
    </w:p>
    <w:p w14:paraId="6AAA252D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2. Инструкцию о порядке резервирования и восстановления работоспособности технических средств, программного обеспечения и баз данных.</w:t>
      </w:r>
    </w:p>
    <w:p w14:paraId="1C6131BA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3. Инструкцию ответственного за обработку персональных данных.</w:t>
      </w:r>
    </w:p>
    <w:p w14:paraId="57BD6225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4. Инструкцию по организации антивирусной защиты.</w:t>
      </w:r>
    </w:p>
    <w:p w14:paraId="176AFA6A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5. Инструкцию по порядку учета и хранению документов, содержащих персональные данные.</w:t>
      </w:r>
    </w:p>
    <w:p w14:paraId="7E15673B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6. Инструкцию по обеспечению безопасности эксплуатации средств криптографической защиты информации (СКЗИ).</w:t>
      </w:r>
    </w:p>
    <w:p w14:paraId="16264184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7. Инструкцию по порядку учета и хранению съемных носителей конфиденциальной информации (персональных данных).</w:t>
      </w:r>
    </w:p>
    <w:p w14:paraId="54AC1AD3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lastRenderedPageBreak/>
        <w:t>8. Инструкцию пользователя информационных систем персональных данных по обеспечению безопасности персональных данных</w:t>
      </w:r>
    </w:p>
    <w:p w14:paraId="698E017E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9. Положение об обработке персональных данных.</w:t>
      </w:r>
    </w:p>
    <w:p w14:paraId="07DC2DBF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10. Порядок доступа сотрудников в помещения, где ведётся обработка персональных данных.</w:t>
      </w:r>
    </w:p>
    <w:p w14:paraId="24D3AC3D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11. Приказ о назначении администраторов информационных систем и ответственных за обработку персональных данных.</w:t>
      </w:r>
    </w:p>
    <w:p w14:paraId="67836E4F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12. Приказ об определении уровня защищенности ИСПДн.</w:t>
      </w:r>
    </w:p>
    <w:p w14:paraId="382BB7D9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13. Акты классификации информационных систем.</w:t>
      </w:r>
    </w:p>
    <w:p w14:paraId="0038CFEF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14. Приказ о вводе в эксплуатацию ИСПДн.</w:t>
      </w:r>
    </w:p>
    <w:p w14:paraId="1E8DBDF9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15. Модель угроз безопасности ПДн в ИСПДн.</w:t>
      </w:r>
    </w:p>
    <w:p w14:paraId="3EBDAB23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16. Разрешительную систему доступа к информационным системам.</w:t>
      </w:r>
    </w:p>
    <w:p w14:paraId="0D5B2FFD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17. Перечень должностей сотрудников, имеющих доступ к работе с персональными данными.</w:t>
      </w:r>
    </w:p>
    <w:p w14:paraId="7E4CC151" w14:textId="77777777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Также, наряду с организационными мерами, на основании постановления Правительства РФ от 1 ноября 2012 г. № 1119 «Об утверждении требований к защите персональных данных при их обработке в информационных системах персональных данных», для обеспечения:</w:t>
      </w:r>
    </w:p>
    <w:p w14:paraId="10C5D374" w14:textId="77777777" w:rsidR="00E73A35" w:rsidRPr="00E73A35" w:rsidRDefault="00E73A35" w:rsidP="009174E4">
      <w:pPr>
        <w:ind w:firstLine="709"/>
        <w:rPr>
          <w:rFonts w:ascii="Times New Roman" w:hAnsi="Times New Roman" w:cs="Times New Roman"/>
        </w:rPr>
      </w:pPr>
      <w:r w:rsidRPr="00E73A35">
        <w:rPr>
          <w:rFonts w:ascii="Times New Roman" w:hAnsi="Times New Roman" w:cs="Times New Roman"/>
        </w:rPr>
        <w:t>{{</w:t>
      </w:r>
      <w:proofErr w:type="spellStart"/>
      <w:r w:rsidRPr="00E73A35">
        <w:rPr>
          <w:rFonts w:ascii="Times New Roman" w:hAnsi="Times New Roman" w:cs="Times New Roman"/>
        </w:rPr>
        <w:t>is_security_requirements</w:t>
      </w:r>
      <w:proofErr w:type="spellEnd"/>
      <w:r w:rsidRPr="00E73A35">
        <w:rPr>
          <w:rFonts w:ascii="Times New Roman" w:hAnsi="Times New Roman" w:cs="Times New Roman"/>
        </w:rPr>
        <w:t>}}</w:t>
      </w:r>
    </w:p>
    <w:p w14:paraId="53EC6511" w14:textId="1468BA75" w:rsidR="00C839E5" w:rsidRPr="000859D1" w:rsidRDefault="00C839E5" w:rsidP="00C839E5">
      <w:pPr>
        <w:ind w:firstLine="709"/>
        <w:jc w:val="both"/>
        <w:rPr>
          <w:rFonts w:ascii="Times New Roman" w:hAnsi="Times New Roman" w:cs="Times New Roman"/>
        </w:rPr>
      </w:pPr>
      <w:r w:rsidRPr="000859D1">
        <w:rPr>
          <w:rFonts w:ascii="Times New Roman" w:hAnsi="Times New Roman" w:cs="Times New Roman"/>
        </w:rPr>
        <w:t>Также, сообщаем Вам, что необходимо уничтожить все копии документов, удостоверяющих личность (паспорт), если их хранение не предусмотрено действующим законодательством.</w:t>
      </w:r>
    </w:p>
    <w:p w14:paraId="7CB029F8" w14:textId="7F99610A" w:rsidR="00BD514B" w:rsidRPr="000859D1" w:rsidRDefault="00BD514B" w:rsidP="00BD514B">
      <w:pPr>
        <w:ind w:firstLine="709"/>
        <w:jc w:val="both"/>
        <w:rPr>
          <w:rFonts w:ascii="Times New Roman" w:hAnsi="Times New Roman" w:cs="Times New Roman"/>
        </w:rPr>
      </w:pPr>
    </w:p>
    <w:sectPr w:rsidR="00BD514B" w:rsidRPr="00085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5AFE"/>
    <w:rsid w:val="00015153"/>
    <w:rsid w:val="00041AAE"/>
    <w:rsid w:val="000859D1"/>
    <w:rsid w:val="00096257"/>
    <w:rsid w:val="000E153E"/>
    <w:rsid w:val="001424F6"/>
    <w:rsid w:val="001907AE"/>
    <w:rsid w:val="0020667E"/>
    <w:rsid w:val="002B0F5B"/>
    <w:rsid w:val="0035403E"/>
    <w:rsid w:val="00384F5C"/>
    <w:rsid w:val="00407193"/>
    <w:rsid w:val="004265B0"/>
    <w:rsid w:val="004319BF"/>
    <w:rsid w:val="004E6C2C"/>
    <w:rsid w:val="00505306"/>
    <w:rsid w:val="00506BDB"/>
    <w:rsid w:val="00534FD1"/>
    <w:rsid w:val="00605AFE"/>
    <w:rsid w:val="006326F2"/>
    <w:rsid w:val="00643607"/>
    <w:rsid w:val="00674BCF"/>
    <w:rsid w:val="007112E3"/>
    <w:rsid w:val="007379E3"/>
    <w:rsid w:val="007A56EB"/>
    <w:rsid w:val="007D389B"/>
    <w:rsid w:val="00812310"/>
    <w:rsid w:val="008563AF"/>
    <w:rsid w:val="008F0DD7"/>
    <w:rsid w:val="008F28A6"/>
    <w:rsid w:val="008F529D"/>
    <w:rsid w:val="009174E4"/>
    <w:rsid w:val="00926321"/>
    <w:rsid w:val="00936934"/>
    <w:rsid w:val="0098626C"/>
    <w:rsid w:val="009E7352"/>
    <w:rsid w:val="00A8536F"/>
    <w:rsid w:val="00AB3AA6"/>
    <w:rsid w:val="00B0374B"/>
    <w:rsid w:val="00B20D3D"/>
    <w:rsid w:val="00B3211D"/>
    <w:rsid w:val="00BC08A3"/>
    <w:rsid w:val="00BD514B"/>
    <w:rsid w:val="00C6602B"/>
    <w:rsid w:val="00C839E5"/>
    <w:rsid w:val="00D50559"/>
    <w:rsid w:val="00D52997"/>
    <w:rsid w:val="00D72B72"/>
    <w:rsid w:val="00D778BD"/>
    <w:rsid w:val="00E555C7"/>
    <w:rsid w:val="00E73A35"/>
    <w:rsid w:val="00E80E4B"/>
    <w:rsid w:val="00E85288"/>
    <w:rsid w:val="00E97458"/>
    <w:rsid w:val="00F01E49"/>
    <w:rsid w:val="00FB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A385F"/>
  <w15:docId w15:val="{45EFD6DF-034F-42B8-9C6B-C46FA824E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1A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5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041AAE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HTML">
    <w:name w:val="HTML Preformatted"/>
    <w:basedOn w:val="a"/>
    <w:link w:val="HTML0"/>
    <w:uiPriority w:val="99"/>
    <w:semiHidden/>
    <w:unhideWhenUsed/>
    <w:rsid w:val="00E9745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97458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227/ Сумцов Константин Александрович, специалист по защите информации</cp:lastModifiedBy>
  <cp:revision>35</cp:revision>
  <dcterms:created xsi:type="dcterms:W3CDTF">2026-06-09T10:59:00Z</dcterms:created>
  <dcterms:modified xsi:type="dcterms:W3CDTF">2026-07-14T10:54:00Z</dcterms:modified>
</cp:coreProperties>
</file>